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238B7" w14:textId="77777777" w:rsidR="00631D55" w:rsidRPr="00EE4E09" w:rsidRDefault="00B07C89" w:rsidP="005E69C8">
      <w:pPr>
        <w:jc w:val="center"/>
        <w:rPr>
          <w:b/>
          <w:sz w:val="28"/>
          <w:szCs w:val="28"/>
        </w:rPr>
      </w:pPr>
      <w:r>
        <w:rPr>
          <w:b/>
          <w:sz w:val="28"/>
          <w:szCs w:val="28"/>
        </w:rPr>
        <w:t>MI</w:t>
      </w:r>
      <w:r w:rsidR="005E69C8" w:rsidRPr="00EE4E09">
        <w:rPr>
          <w:b/>
          <w:sz w:val="28"/>
          <w:szCs w:val="28"/>
        </w:rPr>
        <w:t>NUTES</w:t>
      </w:r>
    </w:p>
    <w:p w14:paraId="3906BB78" w14:textId="77777777" w:rsidR="005E69C8" w:rsidRPr="00EE4E09" w:rsidRDefault="005E69C8" w:rsidP="005E69C8">
      <w:pPr>
        <w:jc w:val="center"/>
        <w:rPr>
          <w:b/>
          <w:sz w:val="28"/>
          <w:szCs w:val="28"/>
        </w:rPr>
      </w:pPr>
      <w:r w:rsidRPr="00EE4E09">
        <w:rPr>
          <w:b/>
          <w:sz w:val="28"/>
          <w:szCs w:val="28"/>
        </w:rPr>
        <w:t>SAGINAW AREA GIS AUTHORITY</w:t>
      </w:r>
    </w:p>
    <w:p w14:paraId="5252AF27" w14:textId="77777777"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14:paraId="49164CB9" w14:textId="50390629" w:rsidR="005E69C8" w:rsidRPr="00EE4E09" w:rsidRDefault="0038403E" w:rsidP="005E69C8">
      <w:pPr>
        <w:jc w:val="center"/>
        <w:rPr>
          <w:b/>
          <w:sz w:val="28"/>
          <w:szCs w:val="28"/>
        </w:rPr>
      </w:pPr>
      <w:r>
        <w:rPr>
          <w:b/>
          <w:sz w:val="28"/>
          <w:szCs w:val="28"/>
        </w:rPr>
        <w:t>January 25, 2021</w:t>
      </w:r>
    </w:p>
    <w:p w14:paraId="778A4213" w14:textId="77777777" w:rsidR="005E69C8" w:rsidRDefault="00F02F46" w:rsidP="005E69C8">
      <w:pPr>
        <w:jc w:val="center"/>
        <w:rPr>
          <w:b/>
          <w:sz w:val="28"/>
          <w:szCs w:val="28"/>
        </w:rPr>
      </w:pPr>
      <w:r>
        <w:rPr>
          <w:b/>
          <w:sz w:val="28"/>
          <w:szCs w:val="28"/>
        </w:rPr>
        <w:t>(9:00</w:t>
      </w:r>
      <w:r w:rsidR="005E69C8" w:rsidRPr="00EE4E09">
        <w:rPr>
          <w:b/>
          <w:sz w:val="28"/>
          <w:szCs w:val="28"/>
        </w:rPr>
        <w:t>am)</w:t>
      </w:r>
      <w:r w:rsidR="006E2445">
        <w:rPr>
          <w:b/>
          <w:sz w:val="28"/>
          <w:szCs w:val="28"/>
        </w:rPr>
        <w:br/>
      </w:r>
    </w:p>
    <w:p w14:paraId="0E15D030" w14:textId="083C0BEE" w:rsidR="00AB1873" w:rsidRPr="00087FD7" w:rsidRDefault="006E2445" w:rsidP="00AB1873">
      <w:pPr>
        <w:spacing w:after="160" w:line="256" w:lineRule="auto"/>
        <w:jc w:val="center"/>
        <w:rPr>
          <w:rFonts w:ascii="Calibri" w:eastAsia="Calibri" w:hAnsi="Calibri"/>
          <w:sz w:val="28"/>
        </w:rPr>
      </w:pPr>
      <w:r>
        <w:rPr>
          <w:b/>
          <w:sz w:val="28"/>
          <w:szCs w:val="28"/>
        </w:rPr>
        <w:t>Via Zoom Meeting</w:t>
      </w:r>
      <w:r w:rsidRPr="00AB1873">
        <w:rPr>
          <w:b/>
          <w:sz w:val="32"/>
          <w:szCs w:val="28"/>
        </w:rPr>
        <w:br/>
      </w:r>
      <w:hyperlink r:id="rId6" w:history="1">
        <w:r w:rsidR="00087FD7" w:rsidRPr="00087FD7">
          <w:rPr>
            <w:rStyle w:val="Hyperlink"/>
            <w:rFonts w:ascii="Calibri" w:hAnsi="Calibri" w:cs="Calibri"/>
            <w:color w:val="0563C1"/>
            <w:szCs w:val="22"/>
          </w:rPr>
          <w:t>https://zoom.us/j/93569444747?pwd=NGUrUW5ITjdtMDFOcEVBNzRHbEpzZz09</w:t>
        </w:r>
      </w:hyperlink>
    </w:p>
    <w:p w14:paraId="75E06985" w14:textId="77777777" w:rsidR="00EA3CB3" w:rsidRDefault="00C4585F">
      <w:pPr>
        <w:rPr>
          <w:b/>
        </w:rPr>
      </w:pPr>
      <w:r>
        <w:rPr>
          <w:b/>
        </w:rPr>
        <w:t>________________________________________________________________________</w:t>
      </w:r>
    </w:p>
    <w:p w14:paraId="3D3D1A56" w14:textId="77777777" w:rsidR="00EA3CB3" w:rsidRDefault="00EA3CB3"/>
    <w:p w14:paraId="65348859" w14:textId="77777777" w:rsidR="00630FD5" w:rsidRDefault="00630FD5" w:rsidP="002B6C41">
      <w:pPr>
        <w:ind w:left="2160" w:hanging="2160"/>
        <w:rPr>
          <w:b/>
        </w:rPr>
      </w:pPr>
    </w:p>
    <w:p w14:paraId="17522F3A" w14:textId="6C5A7482" w:rsidR="00D75276" w:rsidRDefault="00DE3A1B" w:rsidP="002B6C41">
      <w:pPr>
        <w:ind w:left="2160" w:hanging="2160"/>
      </w:pPr>
      <w:r w:rsidRPr="00DE3A1B">
        <w:rPr>
          <w:b/>
        </w:rPr>
        <w:t>Members Present</w:t>
      </w:r>
      <w:r>
        <w:t>:</w:t>
      </w:r>
      <w:r>
        <w:tab/>
      </w:r>
      <w:r w:rsidR="00793CD0">
        <w:t>Russ Taylor</w:t>
      </w:r>
      <w:r w:rsidR="004E07FC">
        <w:t>, Chairman;</w:t>
      </w:r>
      <w:r w:rsidR="00052091">
        <w:t xml:space="preserve"> </w:t>
      </w:r>
      <w:r w:rsidR="00293C76">
        <w:t xml:space="preserve">Randy Pfau, Vice-Chairman, </w:t>
      </w:r>
      <w:r w:rsidR="002B6C41">
        <w:t xml:space="preserve">Paul Moore, Treasurer; </w:t>
      </w:r>
      <w:r w:rsidR="00007DB8">
        <w:t>Megan Weaver, Secretary;</w:t>
      </w:r>
      <w:r w:rsidR="00793CD0">
        <w:t xml:space="preserve"> </w:t>
      </w:r>
      <w:r w:rsidR="00A31A12">
        <w:t>Alan Malesky</w:t>
      </w:r>
      <w:r w:rsidR="00CE37A1">
        <w:t>, Member;</w:t>
      </w:r>
      <w:r w:rsidR="00A31A12">
        <w:t xml:space="preserve"> </w:t>
      </w:r>
      <w:r w:rsidR="002B6C41">
        <w:t>Dav</w:t>
      </w:r>
      <w:r w:rsidR="00A31A12">
        <w:t>id</w:t>
      </w:r>
      <w:r w:rsidR="002B6C41">
        <w:t xml:space="preserve"> Johnson, Member; Tim Hildner, Member;</w:t>
      </w:r>
      <w:r w:rsidR="002B6C41" w:rsidRPr="002B6C41">
        <w:t xml:space="preserve"> </w:t>
      </w:r>
      <w:r w:rsidR="002B6C41">
        <w:t xml:space="preserve">Rob Kehoe, Member; Tom Mayan, Member; Jim Frelitz, Member; </w:t>
      </w:r>
      <w:r w:rsidR="000C7D34">
        <w:t xml:space="preserve">Amanda Carrigan, Member; </w:t>
      </w:r>
      <w:r w:rsidR="00A31A12">
        <w:t xml:space="preserve">Trina Chick, Member; Stanley Brown, Member; </w:t>
      </w:r>
      <w:r w:rsidR="00EC1BD8" w:rsidRPr="00EC1BD8">
        <w:t>Adriana</w:t>
      </w:r>
      <w:r w:rsidR="00A31A12" w:rsidRPr="00EC1BD8">
        <w:t xml:space="preserve"> Jordan, Member;</w:t>
      </w:r>
      <w:r w:rsidR="00A31A12">
        <w:t xml:space="preserve"> Annamarie Reno, Member; </w:t>
      </w:r>
      <w:r w:rsidR="00EC1BD8">
        <w:t>Gail Basner, Member</w:t>
      </w:r>
      <w:r w:rsidR="00A31A12">
        <w:t xml:space="preserve">; Joe Ruthig, Member; </w:t>
      </w:r>
      <w:r w:rsidR="00D75276">
        <w:t>Jim Totten, Member</w:t>
      </w:r>
    </w:p>
    <w:p w14:paraId="5E7A7517" w14:textId="77777777" w:rsidR="00DE3A1B" w:rsidRDefault="00DE3A1B"/>
    <w:p w14:paraId="1AEADB95" w14:textId="77777777"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14:paraId="3EF6B001" w14:textId="77777777" w:rsidR="007B15FF" w:rsidRDefault="007B15FF"/>
    <w:p w14:paraId="18CAFE24" w14:textId="03B3D5CC"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30A8">
        <w:rPr>
          <w:b/>
        </w:rPr>
        <w:t>er at 9:0</w:t>
      </w:r>
      <w:r w:rsidR="00955C04">
        <w:rPr>
          <w:b/>
        </w:rPr>
        <w:t>2</w:t>
      </w:r>
      <w:r w:rsidR="00631D55" w:rsidRPr="005B09CB">
        <w:rPr>
          <w:b/>
        </w:rPr>
        <w:t>am</w:t>
      </w:r>
      <w:r w:rsidR="008447A0">
        <w:rPr>
          <w:b/>
        </w:rPr>
        <w:t xml:space="preserve"> by </w:t>
      </w:r>
      <w:r w:rsidR="00F00887">
        <w:rPr>
          <w:b/>
        </w:rPr>
        <w:t>Chairman Taylor</w:t>
      </w:r>
      <w:r>
        <w:rPr>
          <w:b/>
        </w:rPr>
        <w:t>.</w:t>
      </w:r>
      <w:r w:rsidR="00300AA8">
        <w:rPr>
          <w:b/>
        </w:rPr>
        <w:t xml:space="preserve"> He welcomed the new members.</w:t>
      </w:r>
    </w:p>
    <w:p w14:paraId="3E847482" w14:textId="77777777" w:rsidR="009E2A35" w:rsidRDefault="009E2A35" w:rsidP="00631D55">
      <w:pPr>
        <w:rPr>
          <w:b/>
        </w:rPr>
      </w:pPr>
    </w:p>
    <w:p w14:paraId="7A76795D" w14:textId="77777777" w:rsidR="00C2756C" w:rsidRDefault="009E2A35" w:rsidP="00631D55">
      <w:pPr>
        <w:rPr>
          <w:b/>
        </w:rPr>
      </w:pPr>
      <w:r>
        <w:rPr>
          <w:b/>
        </w:rPr>
        <w:t>Roll Call:</w:t>
      </w:r>
      <w:r w:rsidR="00C2756C">
        <w:rPr>
          <w:b/>
        </w:rPr>
        <w:tab/>
      </w:r>
    </w:p>
    <w:p w14:paraId="2E1AD255" w14:textId="69BDF9FA" w:rsidR="009E2A35" w:rsidRPr="00C2756C" w:rsidRDefault="00C2756C" w:rsidP="00E4259E">
      <w:pPr>
        <w:ind w:left="1440" w:hanging="1530"/>
        <w:rPr>
          <w:b/>
        </w:rPr>
      </w:pPr>
      <w:r>
        <w:rPr>
          <w:b/>
        </w:rPr>
        <w:tab/>
      </w:r>
      <w:r w:rsidR="009E2A35" w:rsidRPr="009E2A35">
        <w:t>A quorum was present.</w:t>
      </w:r>
      <w:r w:rsidR="00955C04">
        <w:t xml:space="preserve"> All members were present via Zoom and stated their </w:t>
      </w:r>
      <w:r w:rsidR="00935F2B">
        <w:t xml:space="preserve">physical </w:t>
      </w:r>
      <w:r w:rsidR="00955C04">
        <w:t xml:space="preserve">location at the time of </w:t>
      </w:r>
      <w:r w:rsidR="00935F2B">
        <w:t>roll call</w:t>
      </w:r>
      <w:r w:rsidR="00955C04">
        <w:t>.</w:t>
      </w:r>
    </w:p>
    <w:p w14:paraId="5603CFEF" w14:textId="77777777" w:rsidR="003547BB" w:rsidRDefault="003547BB" w:rsidP="00631D55"/>
    <w:p w14:paraId="6B4CE17B" w14:textId="77777777" w:rsidR="003547BB" w:rsidRPr="005C217C" w:rsidRDefault="003547BB" w:rsidP="003547BB">
      <w:pPr>
        <w:rPr>
          <w:b/>
        </w:rPr>
      </w:pPr>
      <w:r w:rsidRPr="005C217C">
        <w:rPr>
          <w:b/>
        </w:rPr>
        <w:t>Approval of Agenda:</w:t>
      </w:r>
    </w:p>
    <w:p w14:paraId="7F732DD5" w14:textId="2D1B9E85" w:rsidR="003547BB" w:rsidRPr="00C2756C" w:rsidRDefault="005C217C" w:rsidP="003547BB">
      <w:pPr>
        <w:ind w:left="1440"/>
        <w:rPr>
          <w:i/>
        </w:rPr>
      </w:pPr>
      <w:r>
        <w:rPr>
          <w:i/>
        </w:rPr>
        <w:t>Motion</w:t>
      </w:r>
      <w:r w:rsidR="00182966" w:rsidRPr="005C217C">
        <w:rPr>
          <w:i/>
        </w:rPr>
        <w:t xml:space="preserve"> </w:t>
      </w:r>
      <w:r w:rsidR="00F00887">
        <w:rPr>
          <w:i/>
        </w:rPr>
        <w:t xml:space="preserve">by </w:t>
      </w:r>
      <w:r w:rsidR="00955C04">
        <w:rPr>
          <w:i/>
        </w:rPr>
        <w:t>Frelitz</w:t>
      </w:r>
      <w:r w:rsidR="00407488">
        <w:rPr>
          <w:i/>
        </w:rPr>
        <w:t xml:space="preserve"> </w:t>
      </w:r>
      <w:r w:rsidR="00F9565C" w:rsidRPr="005C217C">
        <w:rPr>
          <w:i/>
        </w:rPr>
        <w:t>with support</w:t>
      </w:r>
      <w:r w:rsidR="00F9565C" w:rsidRPr="00C2756C">
        <w:rPr>
          <w:i/>
        </w:rPr>
        <w:t xml:space="preserve"> </w:t>
      </w:r>
      <w:r w:rsidR="000C085E">
        <w:rPr>
          <w:i/>
        </w:rPr>
        <w:t xml:space="preserve">by </w:t>
      </w:r>
      <w:r w:rsidR="00955C04">
        <w:rPr>
          <w:i/>
        </w:rPr>
        <w:t>Moore</w:t>
      </w:r>
      <w:r w:rsidR="00407488">
        <w:rPr>
          <w:i/>
        </w:rPr>
        <w:t xml:space="preserve"> </w:t>
      </w:r>
      <w:r w:rsidR="003200D2">
        <w:rPr>
          <w:i/>
        </w:rPr>
        <w:t>to accept agenda as presented</w:t>
      </w:r>
      <w:r w:rsidR="003547BB" w:rsidRPr="00C2756C">
        <w:rPr>
          <w:i/>
        </w:rPr>
        <w:t>.</w:t>
      </w:r>
    </w:p>
    <w:p w14:paraId="00B231DA" w14:textId="77777777" w:rsidR="003547BB" w:rsidRPr="009E2A35" w:rsidRDefault="003547BB" w:rsidP="003547BB">
      <w:pPr>
        <w:ind w:left="720" w:firstLine="720"/>
        <w:rPr>
          <w:b/>
        </w:rPr>
      </w:pPr>
      <w:r w:rsidRPr="009E2A35">
        <w:rPr>
          <w:b/>
        </w:rPr>
        <w:t>Motion Carried.</w:t>
      </w:r>
    </w:p>
    <w:p w14:paraId="4F2F3A35" w14:textId="77777777" w:rsidR="009E2A35" w:rsidRDefault="009E2A35" w:rsidP="00631D55">
      <w:pPr>
        <w:rPr>
          <w:b/>
        </w:rPr>
      </w:pPr>
    </w:p>
    <w:p w14:paraId="61D8DE11" w14:textId="6987B4E7" w:rsidR="009E2A35" w:rsidRDefault="00F00887" w:rsidP="00631D55">
      <w:pPr>
        <w:rPr>
          <w:b/>
        </w:rPr>
      </w:pPr>
      <w:r>
        <w:rPr>
          <w:b/>
        </w:rPr>
        <w:t>Appro</w:t>
      </w:r>
      <w:r w:rsidR="004E30A8">
        <w:rPr>
          <w:b/>
        </w:rPr>
        <w:t xml:space="preserve">val of Minutes from </w:t>
      </w:r>
      <w:r w:rsidR="00D75276">
        <w:rPr>
          <w:b/>
        </w:rPr>
        <w:t>September 21</w:t>
      </w:r>
      <w:r w:rsidR="00407488">
        <w:rPr>
          <w:b/>
        </w:rPr>
        <w:t>, 2020</w:t>
      </w:r>
      <w:r w:rsidR="009E2A35">
        <w:rPr>
          <w:b/>
        </w:rPr>
        <w:t>:</w:t>
      </w:r>
    </w:p>
    <w:p w14:paraId="57CC1D2C" w14:textId="19B91133" w:rsidR="009E2A35" w:rsidRPr="00C2756C" w:rsidRDefault="00153B5F" w:rsidP="009E2A35">
      <w:pPr>
        <w:ind w:left="1440"/>
        <w:rPr>
          <w:i/>
        </w:rPr>
      </w:pPr>
      <w:r>
        <w:rPr>
          <w:i/>
        </w:rPr>
        <w:t>Motion by</w:t>
      </w:r>
      <w:r w:rsidR="004E30A8">
        <w:rPr>
          <w:i/>
        </w:rPr>
        <w:t xml:space="preserve"> </w:t>
      </w:r>
      <w:r w:rsidR="00D75276">
        <w:rPr>
          <w:i/>
        </w:rPr>
        <w:t>Kehoe</w:t>
      </w:r>
      <w:r w:rsidR="005C217C">
        <w:rPr>
          <w:i/>
        </w:rPr>
        <w:t xml:space="preserve"> </w:t>
      </w:r>
      <w:r w:rsidR="00481158" w:rsidRPr="00C2756C">
        <w:rPr>
          <w:i/>
        </w:rPr>
        <w:t>with support</w:t>
      </w:r>
      <w:r w:rsidR="004E30A8">
        <w:rPr>
          <w:i/>
        </w:rPr>
        <w:t xml:space="preserve"> by </w:t>
      </w:r>
      <w:r w:rsidR="00D75276">
        <w:rPr>
          <w:i/>
        </w:rPr>
        <w:t xml:space="preserve">Hildner </w:t>
      </w:r>
      <w:r w:rsidR="009E2A35" w:rsidRPr="00C2756C">
        <w:rPr>
          <w:i/>
        </w:rPr>
        <w:t xml:space="preserve">to accept </w:t>
      </w:r>
      <w:r w:rsidR="00D75276">
        <w:rPr>
          <w:i/>
        </w:rPr>
        <w:t>September 21</w:t>
      </w:r>
      <w:r w:rsidR="00407488">
        <w:rPr>
          <w:i/>
        </w:rPr>
        <w:t>, 2020</w:t>
      </w:r>
      <w:r w:rsidR="00C2756C" w:rsidRPr="00C2756C">
        <w:rPr>
          <w:i/>
        </w:rPr>
        <w:t xml:space="preserve"> m</w:t>
      </w:r>
      <w:r w:rsidR="000C085E">
        <w:rPr>
          <w:i/>
        </w:rPr>
        <w:t>inutes as presented.</w:t>
      </w:r>
    </w:p>
    <w:p w14:paraId="4C880982" w14:textId="77777777" w:rsidR="009E2A35" w:rsidRDefault="009E2A35" w:rsidP="009E2A35">
      <w:pPr>
        <w:ind w:left="720" w:firstLine="720"/>
        <w:rPr>
          <w:b/>
        </w:rPr>
      </w:pPr>
      <w:r w:rsidRPr="009E2A35">
        <w:rPr>
          <w:b/>
        </w:rPr>
        <w:t>Motion Carried.</w:t>
      </w:r>
    </w:p>
    <w:p w14:paraId="19E1A8FB" w14:textId="77777777" w:rsidR="007E7125" w:rsidRDefault="007E7125" w:rsidP="007E7125">
      <w:pPr>
        <w:rPr>
          <w:b/>
        </w:rPr>
      </w:pPr>
    </w:p>
    <w:p w14:paraId="011C561E" w14:textId="77777777" w:rsidR="007E7125" w:rsidRDefault="007E7125" w:rsidP="007E7125">
      <w:pPr>
        <w:rPr>
          <w:b/>
        </w:rPr>
      </w:pPr>
      <w:r w:rsidRPr="008257C1">
        <w:rPr>
          <w:b/>
        </w:rPr>
        <w:t>Accounts Payable and Review Budget:</w:t>
      </w:r>
    </w:p>
    <w:p w14:paraId="1F2FA20A" w14:textId="7D949F5D" w:rsidR="00D75276" w:rsidRDefault="0026001C" w:rsidP="00935F2B">
      <w:pPr>
        <w:ind w:left="1440"/>
        <w:rPr>
          <w:b/>
        </w:rPr>
      </w:pPr>
      <w:r>
        <w:t>Moore</w:t>
      </w:r>
      <w:r w:rsidR="004E30A8">
        <w:t xml:space="preserve"> </w:t>
      </w:r>
      <w:r w:rsidR="00DB11D1">
        <w:t>reviewed the treasurer’s repo</w:t>
      </w:r>
      <w:r w:rsidR="00A70E0D">
        <w:t xml:space="preserve">rt and </w:t>
      </w:r>
      <w:r w:rsidR="004E30A8">
        <w:t xml:space="preserve">budget. As of </w:t>
      </w:r>
      <w:r w:rsidR="00D75276">
        <w:t>December</w:t>
      </w:r>
      <w:r w:rsidR="004E30A8">
        <w:t xml:space="preserve"> 31</w:t>
      </w:r>
      <w:r w:rsidR="00407488">
        <w:t>, 2020</w:t>
      </w:r>
      <w:r w:rsidR="00C2756C">
        <w:t xml:space="preserve">, </w:t>
      </w:r>
      <w:r>
        <w:t>the Money Market account stood at $</w:t>
      </w:r>
      <w:r w:rsidR="00D75276">
        <w:t>576,000.42</w:t>
      </w:r>
      <w:r w:rsidR="00C2756C">
        <w:t xml:space="preserve"> </w:t>
      </w:r>
      <w:r>
        <w:t>and Business Checking Account a</w:t>
      </w:r>
      <w:r w:rsidR="004E30A8">
        <w:t>t $</w:t>
      </w:r>
      <w:r w:rsidR="00D75276">
        <w:t>40,390.04</w:t>
      </w:r>
      <w:r w:rsidR="008A5086">
        <w:t>.</w:t>
      </w:r>
      <w:r w:rsidR="004E30A8">
        <w:t xml:space="preserve"> Moore</w:t>
      </w:r>
      <w:r w:rsidR="008257C1">
        <w:t xml:space="preserve"> also reviewed the budget performance report.</w:t>
      </w:r>
      <w:r w:rsidR="00D75276">
        <w:t xml:space="preserve"> Discussion followed. </w:t>
      </w:r>
      <w:r w:rsidR="00153B5F">
        <w:br/>
      </w:r>
      <w:r w:rsidR="00D75276">
        <w:rPr>
          <w:i/>
        </w:rPr>
        <w:t>It was</w:t>
      </w:r>
      <w:r w:rsidR="00935F2B">
        <w:rPr>
          <w:i/>
        </w:rPr>
        <w:t xml:space="preserve"> </w:t>
      </w:r>
      <w:r w:rsidR="00D75276">
        <w:rPr>
          <w:i/>
        </w:rPr>
        <w:t xml:space="preserve">consensus to </w:t>
      </w:r>
      <w:r w:rsidRPr="0026001C">
        <w:rPr>
          <w:i/>
        </w:rPr>
        <w:t xml:space="preserve">Accept </w:t>
      </w:r>
      <w:r w:rsidR="00D529D3">
        <w:rPr>
          <w:i/>
        </w:rPr>
        <w:t xml:space="preserve">the Accounts Payables and </w:t>
      </w:r>
      <w:r w:rsidRPr="0026001C">
        <w:rPr>
          <w:i/>
        </w:rPr>
        <w:t xml:space="preserve">Budget Review as </w:t>
      </w:r>
      <w:r w:rsidR="00037FD6">
        <w:rPr>
          <w:i/>
        </w:rPr>
        <w:t>presented</w:t>
      </w:r>
      <w:r>
        <w:t>.</w:t>
      </w:r>
      <w:r w:rsidR="00D9076E">
        <w:rPr>
          <w:b/>
        </w:rPr>
        <w:br/>
      </w:r>
    </w:p>
    <w:p w14:paraId="49B2BB87" w14:textId="68D116E9" w:rsidR="00935F2B" w:rsidRDefault="00935F2B" w:rsidP="00935F2B">
      <w:pPr>
        <w:ind w:left="1440"/>
        <w:rPr>
          <w:b/>
        </w:rPr>
      </w:pPr>
    </w:p>
    <w:p w14:paraId="3868E5ED" w14:textId="2B49838D" w:rsidR="00935F2B" w:rsidRDefault="00935F2B" w:rsidP="00935F2B">
      <w:pPr>
        <w:ind w:left="1440"/>
        <w:rPr>
          <w:b/>
        </w:rPr>
      </w:pPr>
    </w:p>
    <w:p w14:paraId="7047DE48" w14:textId="7D1B6647" w:rsidR="0040408B" w:rsidRDefault="0040408B" w:rsidP="00A70E0D">
      <w:pPr>
        <w:rPr>
          <w:b/>
        </w:rPr>
      </w:pPr>
      <w:r w:rsidRPr="00644B3F">
        <w:rPr>
          <w:b/>
        </w:rPr>
        <w:t>Staff Update:</w:t>
      </w:r>
    </w:p>
    <w:p w14:paraId="10276379" w14:textId="77777777" w:rsidR="00FE4316" w:rsidRPr="00EE0D94" w:rsidRDefault="0040408B" w:rsidP="00780177">
      <w:pPr>
        <w:ind w:left="1440"/>
      </w:pPr>
      <w:r>
        <w:rPr>
          <w:b/>
        </w:rPr>
        <w:t>Web Update:</w:t>
      </w:r>
      <w:r w:rsidR="002E7B92">
        <w:rPr>
          <w:b/>
        </w:rPr>
        <w:t xml:space="preserve"> </w:t>
      </w:r>
    </w:p>
    <w:p w14:paraId="11BA55A1" w14:textId="70D0DAD3" w:rsidR="001337EB" w:rsidRDefault="00A5528E" w:rsidP="00A5528E">
      <w:pPr>
        <w:ind w:left="1440"/>
        <w:rPr>
          <w:bCs/>
        </w:rPr>
      </w:pPr>
      <w:r>
        <w:rPr>
          <w:bCs/>
        </w:rPr>
        <w:t xml:space="preserve">Jeruski informed the members that 2021 tentative values will be posted to the website on February 1, 2021. He had sent out an email to all assessors to confirm whether they wished to have the tentative values displayed. </w:t>
      </w:r>
      <w:r>
        <w:rPr>
          <w:bCs/>
        </w:rPr>
        <w:br/>
      </w:r>
      <w:r>
        <w:rPr>
          <w:bCs/>
        </w:rPr>
        <w:br/>
        <w:t xml:space="preserve">Jeruski stated that the zoning layers had been updated for Saginaw, Thomas, and Tittabawassee Townships. Also, the Principal Residence Exemption (PRE) Rescind dates are now displayed online which will be helpful for assessors during the AMAR audit. </w:t>
      </w:r>
    </w:p>
    <w:p w14:paraId="1767C34C" w14:textId="02BBEACB" w:rsidR="00A5528E" w:rsidRDefault="00A5528E" w:rsidP="00A5528E">
      <w:pPr>
        <w:ind w:left="1440"/>
        <w:rPr>
          <w:bCs/>
        </w:rPr>
      </w:pPr>
    </w:p>
    <w:p w14:paraId="6F0E24B1" w14:textId="77777777" w:rsidR="00A45057" w:rsidRDefault="00A5528E" w:rsidP="00A5528E">
      <w:pPr>
        <w:ind w:left="1440"/>
        <w:rPr>
          <w:bCs/>
        </w:rPr>
      </w:pPr>
      <w:r>
        <w:rPr>
          <w:bCs/>
        </w:rPr>
        <w:t xml:space="preserve">Hoffman noted that other counties are now adding the Sales Search option for an additional annual fee. Because Saginaw County was the first to have the sales search option and helped pay for the development, there is no annual fee for Saginaw County. </w:t>
      </w:r>
    </w:p>
    <w:p w14:paraId="50DB08FA" w14:textId="77777777" w:rsidR="00A45057" w:rsidRDefault="00A45057" w:rsidP="00A5528E">
      <w:pPr>
        <w:ind w:left="1440"/>
        <w:rPr>
          <w:bCs/>
        </w:rPr>
      </w:pPr>
    </w:p>
    <w:p w14:paraId="1F48D32A" w14:textId="77777777" w:rsidR="00A45057" w:rsidRDefault="00A45057" w:rsidP="00A5528E">
      <w:pPr>
        <w:ind w:left="1440"/>
        <w:rPr>
          <w:bCs/>
        </w:rPr>
      </w:pPr>
      <w:r>
        <w:rPr>
          <w:bCs/>
        </w:rPr>
        <w:t>Hoffman stated that Amalgam will be adding the per acre value and per front foot value soon.</w:t>
      </w:r>
    </w:p>
    <w:p w14:paraId="11D89216" w14:textId="77777777" w:rsidR="00A45057" w:rsidRPr="00A45057" w:rsidRDefault="00A45057" w:rsidP="00A45057">
      <w:pPr>
        <w:rPr>
          <w:b/>
        </w:rPr>
      </w:pPr>
      <w:r>
        <w:rPr>
          <w:bCs/>
        </w:rPr>
        <w:br/>
      </w:r>
      <w:r w:rsidRPr="00A45057">
        <w:rPr>
          <w:b/>
        </w:rPr>
        <w:t>COVID-19 Mapping:</w:t>
      </w:r>
    </w:p>
    <w:p w14:paraId="6550A6F0" w14:textId="6D4B0A75" w:rsidR="00A45057" w:rsidRDefault="00A45057" w:rsidP="00A45057">
      <w:pPr>
        <w:ind w:left="1440"/>
        <w:rPr>
          <w:bCs/>
        </w:rPr>
      </w:pPr>
      <w:r>
        <w:rPr>
          <w:bCs/>
        </w:rPr>
        <w:t xml:space="preserve">Hoffman stated that he would continue providing the daily COVID-19 case mapping for Saginaw County. He noted that the Michigan Dept. of Corrections’ case totals for the prison in Freeland would no longer be included in Tittabawassee Township’s totals. </w:t>
      </w:r>
    </w:p>
    <w:p w14:paraId="72DD0C22" w14:textId="25276845" w:rsidR="00A45057" w:rsidRDefault="00A45057" w:rsidP="00A45057">
      <w:pPr>
        <w:ind w:left="1440"/>
        <w:rPr>
          <w:bCs/>
        </w:rPr>
      </w:pPr>
    </w:p>
    <w:p w14:paraId="3473B411" w14:textId="77777777" w:rsidR="00B71D4F" w:rsidRDefault="00B71D4F" w:rsidP="00B71D4F">
      <w:pPr>
        <w:rPr>
          <w:b/>
        </w:rPr>
      </w:pPr>
      <w:r>
        <w:rPr>
          <w:b/>
        </w:rPr>
        <w:t>E-911:</w:t>
      </w:r>
    </w:p>
    <w:p w14:paraId="4546B8F0" w14:textId="168073C3" w:rsidR="00A45057" w:rsidRDefault="005851D2" w:rsidP="005851D2">
      <w:pPr>
        <w:ind w:left="1440"/>
        <w:rPr>
          <w:bCs/>
        </w:rPr>
      </w:pPr>
      <w:r>
        <w:rPr>
          <w:bCs/>
        </w:rPr>
        <w:t xml:space="preserve">Hoffman reported that 911 would be moving to a new CAD version. As for the Arc GIS software, he asked that 911 have a dedicated version moving forward to streamline the updates. Pfau agreed. </w:t>
      </w:r>
    </w:p>
    <w:p w14:paraId="58E5C1C7" w14:textId="0147C324" w:rsidR="005851D2" w:rsidRDefault="005851D2" w:rsidP="005851D2">
      <w:pPr>
        <w:ind w:left="1440"/>
        <w:rPr>
          <w:bCs/>
        </w:rPr>
      </w:pPr>
    </w:p>
    <w:p w14:paraId="764BFD95" w14:textId="7D9CC23F" w:rsidR="00A45057" w:rsidRDefault="005851D2" w:rsidP="005851D2">
      <w:pPr>
        <w:ind w:left="1440"/>
        <w:rPr>
          <w:b/>
        </w:rPr>
      </w:pPr>
      <w:r>
        <w:rPr>
          <w:bCs/>
        </w:rPr>
        <w:t>Hoffman had applied for a state grant to add address points. Currently, the 911 CAD system does not use address points which is not in compliance with national standards.</w:t>
      </w:r>
    </w:p>
    <w:p w14:paraId="1D44071F" w14:textId="454B56C1" w:rsidR="00B82EDD" w:rsidRPr="00B16C2B" w:rsidRDefault="00107C44" w:rsidP="00A142F7">
      <w:r>
        <w:rPr>
          <w:b/>
        </w:rPr>
        <w:tab/>
      </w:r>
      <w:r>
        <w:rPr>
          <w:b/>
        </w:rPr>
        <w:tab/>
      </w:r>
    </w:p>
    <w:p w14:paraId="55D1F9FD" w14:textId="77777777" w:rsidR="007442F3" w:rsidRDefault="00B71D4F" w:rsidP="007B1B19">
      <w:pPr>
        <w:rPr>
          <w:b/>
        </w:rPr>
      </w:pPr>
      <w:r>
        <w:rPr>
          <w:b/>
        </w:rPr>
        <w:t>2020 Aerial Photography Project</w:t>
      </w:r>
      <w:r w:rsidR="007442F3">
        <w:rPr>
          <w:b/>
        </w:rPr>
        <w:t>:</w:t>
      </w:r>
    </w:p>
    <w:p w14:paraId="3EAB71CD" w14:textId="65D05F84" w:rsidR="001A16E7" w:rsidRDefault="005851D2" w:rsidP="005851D2">
      <w:pPr>
        <w:ind w:left="1440"/>
      </w:pPr>
      <w:r>
        <w:t>Hoffman stated that the three-inch aerial photography w</w:t>
      </w:r>
      <w:r w:rsidR="001A16E7">
        <w:t>as</w:t>
      </w:r>
      <w:r>
        <w:t xml:space="preserve"> received November 30</w:t>
      </w:r>
      <w:r w:rsidRPr="005851D2">
        <w:rPr>
          <w:vertAlign w:val="superscript"/>
        </w:rPr>
        <w:t>th</w:t>
      </w:r>
      <w:r>
        <w:t xml:space="preserve">. He just received the six-inch aerials the previous week and was reviewing them before sending to Amalgam to be uploaded to the website for public view. </w:t>
      </w:r>
      <w:r w:rsidR="001A16E7">
        <w:br/>
      </w:r>
      <w:r w:rsidR="001A16E7">
        <w:br/>
        <w:t xml:space="preserve">Due to a change in camera technology since the last fly-over in 2015, the color and contrast of the photography looks slightly different. One noticeable difference was the fire hydrants look dark brown instead of red. </w:t>
      </w:r>
    </w:p>
    <w:p w14:paraId="08BE24EF" w14:textId="77777777" w:rsidR="001A16E7" w:rsidRDefault="001A16E7" w:rsidP="005851D2">
      <w:pPr>
        <w:ind w:left="1440"/>
      </w:pPr>
    </w:p>
    <w:p w14:paraId="03B2BBFA" w14:textId="1253AC70" w:rsidR="001A16E7" w:rsidRDefault="001A16E7" w:rsidP="005851D2">
      <w:pPr>
        <w:ind w:left="1440"/>
      </w:pPr>
      <w:r>
        <w:t xml:space="preserve">Hoffman hoped that once the aerial photos were received by Amalgam, it would only be a couple of weeks before they were posted to the website. He reminded everyone that if they requested the three-inch aerial photography, that is what will </w:t>
      </w:r>
      <w:r w:rsidR="00300AA8">
        <w:br/>
      </w:r>
      <w:r>
        <w:t xml:space="preserve">display for their municipality on the website. </w:t>
      </w:r>
      <w:r w:rsidR="00300AA8">
        <w:t xml:space="preserve">All </w:t>
      </w:r>
      <w:r>
        <w:t xml:space="preserve">others will have the six-inch </w:t>
      </w:r>
      <w:r w:rsidR="00935F2B">
        <w:t>ae</w:t>
      </w:r>
      <w:r>
        <w:t>rial photos displayed. Discussion followed.</w:t>
      </w:r>
      <w:r w:rsidR="00300AA8">
        <w:br/>
      </w:r>
    </w:p>
    <w:p w14:paraId="1024853F" w14:textId="09EDFBA6" w:rsidR="00F25250" w:rsidRDefault="00F25250" w:rsidP="001A16E7">
      <w:pPr>
        <w:rPr>
          <w:b/>
        </w:rPr>
      </w:pPr>
      <w:r>
        <w:rPr>
          <w:b/>
        </w:rPr>
        <w:t>2020 Audit:</w:t>
      </w:r>
    </w:p>
    <w:p w14:paraId="1980A0C7" w14:textId="627EA48A" w:rsidR="00F25250" w:rsidRDefault="00F25250" w:rsidP="00300AA8">
      <w:pPr>
        <w:ind w:left="1440"/>
        <w:rPr>
          <w:bCs/>
        </w:rPr>
      </w:pPr>
      <w:r>
        <w:rPr>
          <w:bCs/>
        </w:rPr>
        <w:t xml:space="preserve">Hoffman stated that the audit was completed by Berthiaume &amp; Company. </w:t>
      </w:r>
      <w:r w:rsidR="00300AA8">
        <w:rPr>
          <w:bCs/>
        </w:rPr>
        <w:t>He noted that when the area flooded last spring, Kucera did a fly-over and took photos free of charge and it was added to the audit with a value of $6,000. Discussion followed.</w:t>
      </w:r>
    </w:p>
    <w:p w14:paraId="2F7B3F57" w14:textId="2639B417" w:rsidR="00300AA8" w:rsidRDefault="00300AA8" w:rsidP="00300AA8">
      <w:pPr>
        <w:ind w:left="1440"/>
        <w:rPr>
          <w:bCs/>
        </w:rPr>
      </w:pPr>
    </w:p>
    <w:p w14:paraId="0EBE94C6" w14:textId="657D8246" w:rsidR="00300AA8" w:rsidRDefault="00300AA8" w:rsidP="00300AA8">
      <w:pPr>
        <w:ind w:left="1440"/>
        <w:rPr>
          <w:b/>
        </w:rPr>
      </w:pPr>
      <w:r w:rsidRPr="00300AA8">
        <w:rPr>
          <w:bCs/>
          <w:i/>
          <w:iCs/>
        </w:rPr>
        <w:t xml:space="preserve">Motion by McGill with support by Frelitz to accept the audited Financial Statements as of September 30, 2020. </w:t>
      </w:r>
      <w:r w:rsidRPr="00300AA8">
        <w:rPr>
          <w:bCs/>
          <w:i/>
          <w:iCs/>
        </w:rPr>
        <w:br/>
      </w:r>
      <w:r w:rsidRPr="00300AA8">
        <w:rPr>
          <w:b/>
        </w:rPr>
        <w:t>Motion Carried.</w:t>
      </w:r>
    </w:p>
    <w:p w14:paraId="1AFB9265" w14:textId="77777777" w:rsidR="00300AA8" w:rsidRPr="00300AA8" w:rsidRDefault="00300AA8" w:rsidP="00300AA8">
      <w:pPr>
        <w:ind w:left="1440"/>
        <w:rPr>
          <w:b/>
        </w:rPr>
      </w:pPr>
    </w:p>
    <w:p w14:paraId="306C5E5C" w14:textId="64187656" w:rsidR="00181524" w:rsidRPr="001A16E7" w:rsidRDefault="00021E1C" w:rsidP="001A16E7">
      <w:r>
        <w:rPr>
          <w:b/>
        </w:rPr>
        <w:t>Other Business:</w:t>
      </w:r>
    </w:p>
    <w:p w14:paraId="0F35AF3E" w14:textId="7982229B" w:rsidR="00021E1C" w:rsidRDefault="00300AA8" w:rsidP="00300AA8">
      <w:pPr>
        <w:ind w:left="1440"/>
      </w:pPr>
      <w:r>
        <w:rPr>
          <w:bCs/>
        </w:rPr>
        <w:t xml:space="preserve">Taylor informed the members that Randy Pfau had taken a new position at Saginaw County Medical Control and Dan Weaver would be interim director at 911 for six months until the official appointment was made. Pfau added that he would be </w:t>
      </w:r>
      <w:r w:rsidR="006B0E8A">
        <w:rPr>
          <w:bCs/>
        </w:rPr>
        <w:t xml:space="preserve">assisting </w:t>
      </w:r>
      <w:r>
        <w:rPr>
          <w:bCs/>
        </w:rPr>
        <w:t xml:space="preserve">Weaver in the meantime as he transitioned into the position. </w:t>
      </w:r>
    </w:p>
    <w:p w14:paraId="0078BC54" w14:textId="77777777" w:rsidR="00181524" w:rsidRDefault="00181524" w:rsidP="009738E2">
      <w:pPr>
        <w:rPr>
          <w:b/>
        </w:rPr>
      </w:pPr>
    </w:p>
    <w:p w14:paraId="32DD8ECD" w14:textId="77777777" w:rsidR="005B09CB" w:rsidRPr="005B09CB" w:rsidRDefault="005B09CB" w:rsidP="009738E2">
      <w:pPr>
        <w:rPr>
          <w:b/>
        </w:rPr>
      </w:pPr>
      <w:r w:rsidRPr="005B09CB">
        <w:rPr>
          <w:b/>
        </w:rPr>
        <w:t>Adjournment</w:t>
      </w:r>
      <w:r w:rsidR="00161EF4">
        <w:rPr>
          <w:b/>
        </w:rPr>
        <w:t>:</w:t>
      </w:r>
    </w:p>
    <w:p w14:paraId="78BC0F5C" w14:textId="41A2DDE7" w:rsidR="00290463" w:rsidRPr="00B6576B" w:rsidRDefault="00290463" w:rsidP="0000559B">
      <w:pPr>
        <w:ind w:left="1440"/>
        <w:rPr>
          <w:i/>
        </w:rPr>
      </w:pPr>
      <w:r w:rsidRPr="00B6576B">
        <w:rPr>
          <w:i/>
        </w:rPr>
        <w:t>Motion by</w:t>
      </w:r>
      <w:r w:rsidR="00021E1C">
        <w:rPr>
          <w:i/>
        </w:rPr>
        <w:t xml:space="preserve"> M</w:t>
      </w:r>
      <w:r w:rsidR="00300AA8">
        <w:rPr>
          <w:i/>
        </w:rPr>
        <w:t>oore</w:t>
      </w:r>
      <w:r w:rsidRPr="00B6576B">
        <w:rPr>
          <w:i/>
        </w:rPr>
        <w:t xml:space="preserve"> </w:t>
      </w:r>
      <w:r w:rsidR="00CF6F40" w:rsidRPr="00B6576B">
        <w:rPr>
          <w:i/>
        </w:rPr>
        <w:t>with support</w:t>
      </w:r>
      <w:r w:rsidR="00021E1C">
        <w:rPr>
          <w:i/>
        </w:rPr>
        <w:t xml:space="preserve"> by</w:t>
      </w:r>
      <w:r w:rsidR="00300AA8">
        <w:rPr>
          <w:i/>
        </w:rPr>
        <w:t xml:space="preserve"> Hildner</w:t>
      </w:r>
      <w:r w:rsidR="00CF6F40" w:rsidRPr="00B6576B">
        <w:rPr>
          <w:i/>
        </w:rPr>
        <w:t xml:space="preserve"> </w:t>
      </w:r>
      <w:r w:rsidRPr="00B6576B">
        <w:rPr>
          <w:i/>
        </w:rPr>
        <w:t>to adjourn.</w:t>
      </w:r>
    </w:p>
    <w:p w14:paraId="61A62D4D" w14:textId="77777777" w:rsidR="00290463" w:rsidRPr="00290463" w:rsidRDefault="00290463" w:rsidP="0000559B">
      <w:pPr>
        <w:ind w:left="1440"/>
        <w:rPr>
          <w:b/>
        </w:rPr>
      </w:pPr>
      <w:r w:rsidRPr="00290463">
        <w:rPr>
          <w:b/>
        </w:rPr>
        <w:t>Motion carried.</w:t>
      </w:r>
    </w:p>
    <w:p w14:paraId="3F24C25B" w14:textId="22707353" w:rsidR="005B09CB" w:rsidRDefault="007B1B19" w:rsidP="0000559B">
      <w:pPr>
        <w:ind w:left="1440"/>
      </w:pPr>
      <w:r>
        <w:t>Meeting adjourned at 9:</w:t>
      </w:r>
      <w:r w:rsidR="006D5511">
        <w:t>43</w:t>
      </w:r>
      <w:r w:rsidR="00CF77AE">
        <w:t>am</w:t>
      </w:r>
      <w:r w:rsidR="00A85547">
        <w:t>.</w:t>
      </w:r>
      <w:r w:rsidR="003E2FA6">
        <w:br/>
      </w:r>
    </w:p>
    <w:p w14:paraId="0040FFAB" w14:textId="77777777" w:rsidR="005B09CB" w:rsidRDefault="005B09CB" w:rsidP="005B09CB">
      <w:pPr>
        <w:pBdr>
          <w:bottom w:val="single" w:sz="12" w:space="1" w:color="auto"/>
        </w:pBdr>
      </w:pPr>
    </w:p>
    <w:p w14:paraId="589CF818" w14:textId="77777777" w:rsidR="005B09CB" w:rsidRDefault="005B09CB" w:rsidP="005B09CB"/>
    <w:p w14:paraId="18E69AAC" w14:textId="77777777" w:rsidR="009503E0" w:rsidRDefault="009503E0" w:rsidP="005B09CB">
      <w:pPr>
        <w:rPr>
          <w:b/>
          <w:i/>
        </w:rPr>
      </w:pPr>
    </w:p>
    <w:p w14:paraId="61C87433" w14:textId="1DCB8942" w:rsidR="00D65E26" w:rsidRDefault="007B1B19" w:rsidP="00D65E26">
      <w:r>
        <w:rPr>
          <w:b/>
          <w:i/>
        </w:rPr>
        <w:t>Next General</w:t>
      </w:r>
      <w:r w:rsidR="00D65E26" w:rsidRPr="00161EF4">
        <w:rPr>
          <w:b/>
          <w:i/>
        </w:rPr>
        <w:t xml:space="preserve"> Meeting</w:t>
      </w:r>
      <w:r w:rsidR="00D65E26">
        <w:t xml:space="preserve"> – 9:00am, </w:t>
      </w:r>
      <w:r w:rsidR="006D5511">
        <w:t>April 19</w:t>
      </w:r>
      <w:r w:rsidR="00021E1C">
        <w:t>, 2021</w:t>
      </w:r>
      <w:r w:rsidR="001337EB">
        <w:t xml:space="preserve"> at Saginaw Community Foundation</w:t>
      </w:r>
    </w:p>
    <w:p w14:paraId="621EBFD0" w14:textId="46F6C98B"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021E1C">
        <w:t xml:space="preserve">9:00am, </w:t>
      </w:r>
      <w:r w:rsidR="006D5511">
        <w:t>April 5</w:t>
      </w:r>
      <w:r w:rsidR="00021E1C">
        <w:t xml:space="preserve">, 2021 at </w:t>
      </w:r>
      <w:r w:rsidR="006D5511">
        <w:t>Kochville Township</w:t>
      </w:r>
    </w:p>
    <w:p w14:paraId="50B16EFF" w14:textId="77777777" w:rsidR="00E22F67" w:rsidRDefault="00E22F67" w:rsidP="00631D55"/>
    <w:p w14:paraId="41FBFDB6" w14:textId="77777777" w:rsidR="00E22F67" w:rsidRDefault="00E22F67" w:rsidP="00631D55"/>
    <w:p w14:paraId="7B40F71F" w14:textId="77777777" w:rsidR="00E22F67" w:rsidRPr="00E22F67" w:rsidRDefault="00B6576B" w:rsidP="00631D55">
      <w:pPr>
        <w:rPr>
          <w:i/>
        </w:rPr>
      </w:pPr>
      <w:r>
        <w:rPr>
          <w:i/>
        </w:rPr>
        <w:t>Minutes prepared by Megan Weaver</w:t>
      </w:r>
    </w:p>
    <w:p w14:paraId="06554F76" w14:textId="77777777" w:rsidR="00286A7F" w:rsidRDefault="00286A7F" w:rsidP="00631D55"/>
    <w:p w14:paraId="11D60443" w14:textId="77777777" w:rsidR="00631D55" w:rsidRDefault="00631D55" w:rsidP="00631D55"/>
    <w:sectPr w:rsidR="00631D55" w:rsidSect="00935F2B">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D55"/>
    <w:rsid w:val="0000559B"/>
    <w:rsid w:val="00007721"/>
    <w:rsid w:val="00007DB8"/>
    <w:rsid w:val="000141D4"/>
    <w:rsid w:val="00021E1C"/>
    <w:rsid w:val="000222F9"/>
    <w:rsid w:val="00037FD6"/>
    <w:rsid w:val="00052091"/>
    <w:rsid w:val="0005657E"/>
    <w:rsid w:val="00060CD2"/>
    <w:rsid w:val="0007739B"/>
    <w:rsid w:val="00084940"/>
    <w:rsid w:val="00087FD7"/>
    <w:rsid w:val="00097B13"/>
    <w:rsid w:val="000A3B22"/>
    <w:rsid w:val="000C085E"/>
    <w:rsid w:val="000C0868"/>
    <w:rsid w:val="000C7D34"/>
    <w:rsid w:val="000C7EF9"/>
    <w:rsid w:val="000D5185"/>
    <w:rsid w:val="000E27B6"/>
    <w:rsid w:val="000E641C"/>
    <w:rsid w:val="000F5269"/>
    <w:rsid w:val="000F6747"/>
    <w:rsid w:val="00107C44"/>
    <w:rsid w:val="00122B08"/>
    <w:rsid w:val="00130313"/>
    <w:rsid w:val="001337EB"/>
    <w:rsid w:val="00135683"/>
    <w:rsid w:val="001528C8"/>
    <w:rsid w:val="00153B5F"/>
    <w:rsid w:val="00161EF4"/>
    <w:rsid w:val="00165DDB"/>
    <w:rsid w:val="0016750C"/>
    <w:rsid w:val="001717C2"/>
    <w:rsid w:val="00172B28"/>
    <w:rsid w:val="00181524"/>
    <w:rsid w:val="00182966"/>
    <w:rsid w:val="0018306E"/>
    <w:rsid w:val="00186946"/>
    <w:rsid w:val="00196498"/>
    <w:rsid w:val="001A16E7"/>
    <w:rsid w:val="001B2018"/>
    <w:rsid w:val="001B6737"/>
    <w:rsid w:val="001C234C"/>
    <w:rsid w:val="001C25D5"/>
    <w:rsid w:val="001C5DA9"/>
    <w:rsid w:val="001E0FB8"/>
    <w:rsid w:val="00220D79"/>
    <w:rsid w:val="00223CB8"/>
    <w:rsid w:val="00225D12"/>
    <w:rsid w:val="00237B87"/>
    <w:rsid w:val="00250100"/>
    <w:rsid w:val="0026001C"/>
    <w:rsid w:val="00264B67"/>
    <w:rsid w:val="00265E17"/>
    <w:rsid w:val="002678B9"/>
    <w:rsid w:val="00267DD1"/>
    <w:rsid w:val="00285FAD"/>
    <w:rsid w:val="00286A7F"/>
    <w:rsid w:val="00290463"/>
    <w:rsid w:val="00293C76"/>
    <w:rsid w:val="00293D71"/>
    <w:rsid w:val="002B3C93"/>
    <w:rsid w:val="002B6C41"/>
    <w:rsid w:val="002D37DF"/>
    <w:rsid w:val="002D427C"/>
    <w:rsid w:val="002E59F8"/>
    <w:rsid w:val="002E7B92"/>
    <w:rsid w:val="002F09A2"/>
    <w:rsid w:val="002F603A"/>
    <w:rsid w:val="0030051B"/>
    <w:rsid w:val="00300AA8"/>
    <w:rsid w:val="00304E8D"/>
    <w:rsid w:val="0030545C"/>
    <w:rsid w:val="0031313A"/>
    <w:rsid w:val="003200D2"/>
    <w:rsid w:val="0033400F"/>
    <w:rsid w:val="003547BB"/>
    <w:rsid w:val="003628C4"/>
    <w:rsid w:val="0037449C"/>
    <w:rsid w:val="003836FC"/>
    <w:rsid w:val="0038403E"/>
    <w:rsid w:val="00386480"/>
    <w:rsid w:val="00391176"/>
    <w:rsid w:val="003A7E9D"/>
    <w:rsid w:val="003B4031"/>
    <w:rsid w:val="003C4B35"/>
    <w:rsid w:val="003D0F27"/>
    <w:rsid w:val="003D5F0E"/>
    <w:rsid w:val="003E2FA6"/>
    <w:rsid w:val="0040408B"/>
    <w:rsid w:val="00407488"/>
    <w:rsid w:val="004119C1"/>
    <w:rsid w:val="004248EE"/>
    <w:rsid w:val="00427A0A"/>
    <w:rsid w:val="004365C2"/>
    <w:rsid w:val="0044590C"/>
    <w:rsid w:val="0044693E"/>
    <w:rsid w:val="004539FA"/>
    <w:rsid w:val="00467D71"/>
    <w:rsid w:val="00480289"/>
    <w:rsid w:val="00480C0E"/>
    <w:rsid w:val="00481158"/>
    <w:rsid w:val="00482C22"/>
    <w:rsid w:val="00484E02"/>
    <w:rsid w:val="004924F0"/>
    <w:rsid w:val="004A7C55"/>
    <w:rsid w:val="004B159D"/>
    <w:rsid w:val="004B3912"/>
    <w:rsid w:val="004C4AAE"/>
    <w:rsid w:val="004E07FC"/>
    <w:rsid w:val="004E30A8"/>
    <w:rsid w:val="004F794E"/>
    <w:rsid w:val="00500889"/>
    <w:rsid w:val="00500E69"/>
    <w:rsid w:val="005061C7"/>
    <w:rsid w:val="00522D04"/>
    <w:rsid w:val="005247E5"/>
    <w:rsid w:val="005302E3"/>
    <w:rsid w:val="00537830"/>
    <w:rsid w:val="0054334E"/>
    <w:rsid w:val="0054474B"/>
    <w:rsid w:val="005477FB"/>
    <w:rsid w:val="00547A8A"/>
    <w:rsid w:val="005701D7"/>
    <w:rsid w:val="005705AE"/>
    <w:rsid w:val="00580352"/>
    <w:rsid w:val="00581A70"/>
    <w:rsid w:val="00584BCB"/>
    <w:rsid w:val="005851D2"/>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F5369"/>
    <w:rsid w:val="005F5EF9"/>
    <w:rsid w:val="00630FD5"/>
    <w:rsid w:val="00631D55"/>
    <w:rsid w:val="00633026"/>
    <w:rsid w:val="00644B3F"/>
    <w:rsid w:val="00651ADB"/>
    <w:rsid w:val="00657D20"/>
    <w:rsid w:val="00670C8B"/>
    <w:rsid w:val="00675FC5"/>
    <w:rsid w:val="00685158"/>
    <w:rsid w:val="006A0FED"/>
    <w:rsid w:val="006A11E0"/>
    <w:rsid w:val="006A5557"/>
    <w:rsid w:val="006B0E8A"/>
    <w:rsid w:val="006B1BB5"/>
    <w:rsid w:val="006B430F"/>
    <w:rsid w:val="006B5620"/>
    <w:rsid w:val="006C47B2"/>
    <w:rsid w:val="006D2DC7"/>
    <w:rsid w:val="006D5511"/>
    <w:rsid w:val="006E2445"/>
    <w:rsid w:val="006F77E4"/>
    <w:rsid w:val="00705782"/>
    <w:rsid w:val="00714358"/>
    <w:rsid w:val="007275FB"/>
    <w:rsid w:val="00736CE0"/>
    <w:rsid w:val="00737342"/>
    <w:rsid w:val="007420C0"/>
    <w:rsid w:val="007442F3"/>
    <w:rsid w:val="00744F6F"/>
    <w:rsid w:val="00751ACD"/>
    <w:rsid w:val="00755A99"/>
    <w:rsid w:val="00764312"/>
    <w:rsid w:val="00764393"/>
    <w:rsid w:val="00775B96"/>
    <w:rsid w:val="00780177"/>
    <w:rsid w:val="00793CD0"/>
    <w:rsid w:val="0079600F"/>
    <w:rsid w:val="007B15FF"/>
    <w:rsid w:val="007B1B19"/>
    <w:rsid w:val="007B72B4"/>
    <w:rsid w:val="007C33B5"/>
    <w:rsid w:val="007C343F"/>
    <w:rsid w:val="007E1CAA"/>
    <w:rsid w:val="007E7125"/>
    <w:rsid w:val="007F0D23"/>
    <w:rsid w:val="0080549F"/>
    <w:rsid w:val="00806B2B"/>
    <w:rsid w:val="0081088C"/>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A7B76"/>
    <w:rsid w:val="008B3333"/>
    <w:rsid w:val="008B5038"/>
    <w:rsid w:val="008D5C0C"/>
    <w:rsid w:val="008E31E6"/>
    <w:rsid w:val="008E4AF6"/>
    <w:rsid w:val="008F1F05"/>
    <w:rsid w:val="0091131C"/>
    <w:rsid w:val="009211DF"/>
    <w:rsid w:val="009248AF"/>
    <w:rsid w:val="009308C2"/>
    <w:rsid w:val="00935F2B"/>
    <w:rsid w:val="009503E0"/>
    <w:rsid w:val="009527FA"/>
    <w:rsid w:val="00955C04"/>
    <w:rsid w:val="00957EE0"/>
    <w:rsid w:val="00966B12"/>
    <w:rsid w:val="00971A86"/>
    <w:rsid w:val="009738E2"/>
    <w:rsid w:val="00975702"/>
    <w:rsid w:val="009833A2"/>
    <w:rsid w:val="009855C7"/>
    <w:rsid w:val="00991AEC"/>
    <w:rsid w:val="00996B56"/>
    <w:rsid w:val="00997111"/>
    <w:rsid w:val="00997570"/>
    <w:rsid w:val="009A1CAD"/>
    <w:rsid w:val="009A4E58"/>
    <w:rsid w:val="009B6C30"/>
    <w:rsid w:val="009B7C16"/>
    <w:rsid w:val="009C1B90"/>
    <w:rsid w:val="009D7F99"/>
    <w:rsid w:val="009E25B3"/>
    <w:rsid w:val="009E2A35"/>
    <w:rsid w:val="009F1681"/>
    <w:rsid w:val="009F235F"/>
    <w:rsid w:val="00A126BB"/>
    <w:rsid w:val="00A12EA0"/>
    <w:rsid w:val="00A13709"/>
    <w:rsid w:val="00A142F7"/>
    <w:rsid w:val="00A23FF6"/>
    <w:rsid w:val="00A31A12"/>
    <w:rsid w:val="00A37D79"/>
    <w:rsid w:val="00A45057"/>
    <w:rsid w:val="00A47FC6"/>
    <w:rsid w:val="00A50BBA"/>
    <w:rsid w:val="00A51253"/>
    <w:rsid w:val="00A5287D"/>
    <w:rsid w:val="00A5528E"/>
    <w:rsid w:val="00A577C6"/>
    <w:rsid w:val="00A62D91"/>
    <w:rsid w:val="00A66D42"/>
    <w:rsid w:val="00A70346"/>
    <w:rsid w:val="00A70E0D"/>
    <w:rsid w:val="00A75BD0"/>
    <w:rsid w:val="00A75FCB"/>
    <w:rsid w:val="00A77A1B"/>
    <w:rsid w:val="00A77E32"/>
    <w:rsid w:val="00A85547"/>
    <w:rsid w:val="00A96B54"/>
    <w:rsid w:val="00AA3D4E"/>
    <w:rsid w:val="00AB1873"/>
    <w:rsid w:val="00AC28BD"/>
    <w:rsid w:val="00AD36E6"/>
    <w:rsid w:val="00AE2A1F"/>
    <w:rsid w:val="00AE4597"/>
    <w:rsid w:val="00AE6C1C"/>
    <w:rsid w:val="00AF56CF"/>
    <w:rsid w:val="00B04170"/>
    <w:rsid w:val="00B045C0"/>
    <w:rsid w:val="00B07C89"/>
    <w:rsid w:val="00B1351F"/>
    <w:rsid w:val="00B142C1"/>
    <w:rsid w:val="00B16179"/>
    <w:rsid w:val="00B16C2B"/>
    <w:rsid w:val="00B3370F"/>
    <w:rsid w:val="00B402CE"/>
    <w:rsid w:val="00B466C3"/>
    <w:rsid w:val="00B62DDE"/>
    <w:rsid w:val="00B6576B"/>
    <w:rsid w:val="00B71D4F"/>
    <w:rsid w:val="00B73D6C"/>
    <w:rsid w:val="00B74889"/>
    <w:rsid w:val="00B801E6"/>
    <w:rsid w:val="00B82EDD"/>
    <w:rsid w:val="00B96F7A"/>
    <w:rsid w:val="00BA15F9"/>
    <w:rsid w:val="00BB0C7E"/>
    <w:rsid w:val="00BB2A6E"/>
    <w:rsid w:val="00BB7942"/>
    <w:rsid w:val="00BD482D"/>
    <w:rsid w:val="00BD49DF"/>
    <w:rsid w:val="00BE0DF6"/>
    <w:rsid w:val="00BE4D36"/>
    <w:rsid w:val="00BE633A"/>
    <w:rsid w:val="00BF2029"/>
    <w:rsid w:val="00BF487D"/>
    <w:rsid w:val="00C12BA9"/>
    <w:rsid w:val="00C1512D"/>
    <w:rsid w:val="00C15C3F"/>
    <w:rsid w:val="00C20C4D"/>
    <w:rsid w:val="00C2756C"/>
    <w:rsid w:val="00C4585F"/>
    <w:rsid w:val="00C56CD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7A6"/>
    <w:rsid w:val="00CF6F40"/>
    <w:rsid w:val="00CF77AE"/>
    <w:rsid w:val="00D07B0A"/>
    <w:rsid w:val="00D2264B"/>
    <w:rsid w:val="00D23DBD"/>
    <w:rsid w:val="00D24482"/>
    <w:rsid w:val="00D450E1"/>
    <w:rsid w:val="00D47953"/>
    <w:rsid w:val="00D51553"/>
    <w:rsid w:val="00D529D3"/>
    <w:rsid w:val="00D65E26"/>
    <w:rsid w:val="00D71A11"/>
    <w:rsid w:val="00D75276"/>
    <w:rsid w:val="00D76DD1"/>
    <w:rsid w:val="00D8155A"/>
    <w:rsid w:val="00D9076E"/>
    <w:rsid w:val="00DA531A"/>
    <w:rsid w:val="00DB11D1"/>
    <w:rsid w:val="00DC0807"/>
    <w:rsid w:val="00DC368A"/>
    <w:rsid w:val="00DD02EE"/>
    <w:rsid w:val="00DD20AD"/>
    <w:rsid w:val="00DD363E"/>
    <w:rsid w:val="00DD40BB"/>
    <w:rsid w:val="00DE29F2"/>
    <w:rsid w:val="00DE3A1B"/>
    <w:rsid w:val="00DE66FE"/>
    <w:rsid w:val="00DF2D89"/>
    <w:rsid w:val="00DF447B"/>
    <w:rsid w:val="00DF709F"/>
    <w:rsid w:val="00E0678E"/>
    <w:rsid w:val="00E10224"/>
    <w:rsid w:val="00E129FB"/>
    <w:rsid w:val="00E15AD0"/>
    <w:rsid w:val="00E222B4"/>
    <w:rsid w:val="00E22F67"/>
    <w:rsid w:val="00E26D55"/>
    <w:rsid w:val="00E37E7F"/>
    <w:rsid w:val="00E4259E"/>
    <w:rsid w:val="00E500F9"/>
    <w:rsid w:val="00E553B1"/>
    <w:rsid w:val="00E55631"/>
    <w:rsid w:val="00E61EA4"/>
    <w:rsid w:val="00E62D23"/>
    <w:rsid w:val="00E63DD8"/>
    <w:rsid w:val="00E81CC0"/>
    <w:rsid w:val="00E826A6"/>
    <w:rsid w:val="00E84236"/>
    <w:rsid w:val="00E86B54"/>
    <w:rsid w:val="00EA3CB3"/>
    <w:rsid w:val="00EB51C8"/>
    <w:rsid w:val="00EC1BD8"/>
    <w:rsid w:val="00ED118F"/>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25250"/>
    <w:rsid w:val="00F30BB8"/>
    <w:rsid w:val="00F30C22"/>
    <w:rsid w:val="00F315D5"/>
    <w:rsid w:val="00F366E0"/>
    <w:rsid w:val="00F45518"/>
    <w:rsid w:val="00F676FE"/>
    <w:rsid w:val="00F76901"/>
    <w:rsid w:val="00F87322"/>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EF7E5"/>
  <w15:docId w15:val="{7614053F-4598-493E-829B-B180B9B1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om.us/j/93569444747?pwd=NGUrUW5ITjdtMDFOcEVBNzRHbEpz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FA6A-519A-4D36-9AB5-71C1F035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15</cp:revision>
  <cp:lastPrinted>2021-01-27T18:23:00Z</cp:lastPrinted>
  <dcterms:created xsi:type="dcterms:W3CDTF">2021-01-27T14:37:00Z</dcterms:created>
  <dcterms:modified xsi:type="dcterms:W3CDTF">2021-01-27T18:23:00Z</dcterms:modified>
</cp:coreProperties>
</file>